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8" w:rsidRDefault="00510EFB" w:rsidP="00142E28">
      <w:pPr>
        <w:jc w:val="left"/>
      </w:pPr>
      <w:r w:rsidRPr="00510EFB">
        <w:t xml:space="preserve">Nelson County Health System located in </w:t>
      </w:r>
      <w:proofErr w:type="spellStart"/>
      <w:r w:rsidRPr="00510EFB">
        <w:t>McVille</w:t>
      </w:r>
      <w:proofErr w:type="spellEnd"/>
      <w:r w:rsidRPr="00510EFB">
        <w:t xml:space="preserve">, ND has multiple openings for Medical Technologists. </w:t>
      </w:r>
      <w:proofErr w:type="gramStart"/>
      <w:r w:rsidRPr="00510EFB">
        <w:t>Must have Bachelor's Degree in Medical Technology.</w:t>
      </w:r>
      <w:proofErr w:type="gramEnd"/>
      <w:r w:rsidRPr="00510EFB">
        <w:t xml:space="preserve"> Applicants must also have ASCP certification or North Dakota Medical Technologist license or be immediately eligible. Send resumes to: skforde@gondtc.com</w:t>
      </w:r>
    </w:p>
    <w:p w:rsidR="00142E28" w:rsidRDefault="00142E28" w:rsidP="00142E28">
      <w:pPr>
        <w:jc w:val="left"/>
      </w:pPr>
      <w:bookmarkStart w:id="0" w:name="_GoBack"/>
      <w:bookmarkEnd w:id="0"/>
    </w:p>
    <w:sectPr w:rsidR="00142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28"/>
    <w:rsid w:val="000C5269"/>
    <w:rsid w:val="00142E28"/>
    <w:rsid w:val="005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Kenzie Engen</dc:creator>
  <cp:lastModifiedBy>Kenzie Engen</cp:lastModifiedBy>
  <cp:revision>1</cp:revision>
  <dcterms:created xsi:type="dcterms:W3CDTF">2022-11-17T21:50:00Z</dcterms:created>
  <dcterms:modified xsi:type="dcterms:W3CDTF">2022-11-21T17:34:00Z</dcterms:modified>
</cp:coreProperties>
</file>