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7AA" w:rsidRDefault="00E417AA" w:rsidP="00E417AA">
      <w:bookmarkStart w:id="0" w:name="_GoBack"/>
      <w:bookmarkEnd w:id="0"/>
      <w:r>
        <w:t>Nelson County Health System (NCHS), located in McVille, ND is seeking a Chief Exe</w:t>
      </w:r>
      <w:r w:rsidR="00ED1711">
        <w:t>cutive Officer to join our team!</w:t>
      </w:r>
    </w:p>
    <w:p w:rsidR="00E417AA" w:rsidRDefault="00E417AA" w:rsidP="00E417AA"/>
    <w:p w:rsidR="00E417AA" w:rsidRDefault="00E417AA" w:rsidP="00E417AA">
      <w:r>
        <w:t>The CEO is responsible for the delivery of quality care to patients, residents, and tenants</w:t>
      </w:r>
      <w:r w:rsidR="00B01825">
        <w:t>, s</w:t>
      </w:r>
      <w:r>
        <w:t>upervision of staff</w:t>
      </w:r>
      <w:r w:rsidR="00B01825">
        <w:t>,</w:t>
      </w:r>
      <w:r w:rsidR="00ED1711">
        <w:t xml:space="preserve"> </w:t>
      </w:r>
      <w:r>
        <w:t>financial performance</w:t>
      </w:r>
      <w:r w:rsidR="00ED1711">
        <w:t>, and oversee</w:t>
      </w:r>
      <w:r w:rsidR="00287289">
        <w:t>ing</w:t>
      </w:r>
      <w:r w:rsidR="00ED1711">
        <w:t xml:space="preserve"> the activities of the NCHS organization.  The CEO b</w:t>
      </w:r>
      <w:r>
        <w:t>alance</w:t>
      </w:r>
      <w:r w:rsidR="00B01825">
        <w:t>s</w:t>
      </w:r>
      <w:r>
        <w:t xml:space="preserve"> day to day operating issues and strategic development initiatives to position the NCHS for long term growth.</w:t>
      </w:r>
    </w:p>
    <w:p w:rsidR="00E417AA" w:rsidRDefault="00E417AA" w:rsidP="00E417AA"/>
    <w:p w:rsidR="00E417AA" w:rsidRDefault="00E417AA" w:rsidP="00E417AA">
      <w:r>
        <w:t xml:space="preserve">Mission of NCHS is to enhance the health status and quality of life for the people and communities served.  </w:t>
      </w:r>
    </w:p>
    <w:p w:rsidR="005C4248" w:rsidRDefault="005C4248" w:rsidP="005C4248"/>
    <w:p w:rsidR="005C4248" w:rsidRDefault="005C4248" w:rsidP="005C4248">
      <w:r>
        <w:t>NCHS consists of a Critical Access Hospital, Rural Health Clinic, 39 bed Skilled Nursing Facility, and 1</w:t>
      </w:r>
      <w:r w:rsidR="00287289">
        <w:t>2 unit Assisted Living Facility, all supported by a 501(c)(3) Foundation.</w:t>
      </w:r>
    </w:p>
    <w:p w:rsidR="00E417AA" w:rsidRDefault="00E417AA" w:rsidP="00E417AA"/>
    <w:p w:rsidR="00444700" w:rsidRDefault="00444700" w:rsidP="00444700">
      <w:r>
        <w:t xml:space="preserve">Please contact Steve Forde or Janet Herman at 701-322-4328, </w:t>
      </w:r>
      <w:hyperlink r:id="rId6" w:history="1">
        <w:r w:rsidRPr="004B4BD3">
          <w:rPr>
            <w:rStyle w:val="Hyperlink"/>
          </w:rPr>
          <w:t>skforde@gondtc.com</w:t>
        </w:r>
      </w:hyperlink>
      <w:r>
        <w:t xml:space="preserve"> </w:t>
      </w:r>
      <w:proofErr w:type="gramStart"/>
      <w:r>
        <w:t xml:space="preserve">or  </w:t>
      </w:r>
      <w:proofErr w:type="gramEnd"/>
      <w:r>
        <w:fldChar w:fldCharType="begin"/>
      </w:r>
      <w:r>
        <w:instrText xml:space="preserve"> HYPERLINK "mailto:jherman@gondtc.com" </w:instrText>
      </w:r>
      <w:r>
        <w:fldChar w:fldCharType="separate"/>
      </w:r>
      <w:r w:rsidRPr="004B4BD3">
        <w:rPr>
          <w:rStyle w:val="Hyperlink"/>
        </w:rPr>
        <w:t>jherman@gondtc.com</w:t>
      </w:r>
      <w:r>
        <w:fldChar w:fldCharType="end"/>
      </w:r>
      <w:r>
        <w:t xml:space="preserve"> for more information.  Additional information and application are at </w:t>
      </w:r>
      <w:proofErr w:type="gramStart"/>
      <w:r>
        <w:t>www.nelsoncountyhealthsystem.org  “</w:t>
      </w:r>
      <w:proofErr w:type="gramEnd"/>
      <w:r>
        <w:t xml:space="preserve">Careers” tab.  </w:t>
      </w:r>
    </w:p>
    <w:p w:rsidR="00444700" w:rsidRDefault="00444700" w:rsidP="00444700"/>
    <w:p w:rsidR="00E417AA" w:rsidRDefault="00E417AA" w:rsidP="00E417AA">
      <w:r>
        <w:t>Key Responsibilities Include:</w:t>
      </w:r>
    </w:p>
    <w:p w:rsidR="00E417AA" w:rsidRDefault="00E417AA" w:rsidP="00E417AA">
      <w:r>
        <w:t>•Provides leadership and sets the standards.</w:t>
      </w:r>
    </w:p>
    <w:p w:rsidR="00E417AA" w:rsidRDefault="00E417AA" w:rsidP="00E417AA">
      <w:r>
        <w:t>•Recruitment and retention of qualified staff.</w:t>
      </w:r>
    </w:p>
    <w:p w:rsidR="00E417AA" w:rsidRDefault="00E417AA" w:rsidP="00E417AA">
      <w:r>
        <w:t>•Delivery of high quality care.</w:t>
      </w:r>
    </w:p>
    <w:p w:rsidR="00E417AA" w:rsidRDefault="00E417AA" w:rsidP="00E417AA">
      <w:r>
        <w:t>•Implementation of policies and procedures that ensure compliance with all policies and State/Federal rules and regulations.</w:t>
      </w:r>
    </w:p>
    <w:p w:rsidR="00E417AA" w:rsidRDefault="00E417AA" w:rsidP="00E417AA">
      <w:r>
        <w:t>•Day to day focus on the financial operations of the health system.</w:t>
      </w:r>
    </w:p>
    <w:p w:rsidR="00E417AA" w:rsidRDefault="00E417AA" w:rsidP="00E417AA">
      <w:r>
        <w:t>•Representing the health system within the medical community, news media, and communities served.</w:t>
      </w:r>
    </w:p>
    <w:p w:rsidR="00E417AA" w:rsidRDefault="00E417AA" w:rsidP="00E417AA"/>
    <w:p w:rsidR="00E417AA" w:rsidRDefault="00E417AA" w:rsidP="00E417AA">
      <w:r>
        <w:t>Qualifications:</w:t>
      </w:r>
    </w:p>
    <w:p w:rsidR="00E417AA" w:rsidRDefault="00B01825" w:rsidP="00B01825">
      <w:r w:rsidRPr="00B01825">
        <w:t>•</w:t>
      </w:r>
      <w:r>
        <w:t>ND Long term care administrator license.</w:t>
      </w:r>
    </w:p>
    <w:p w:rsidR="00E417AA" w:rsidRDefault="00E417AA" w:rsidP="00E417AA">
      <w:r>
        <w:t xml:space="preserve">•Bachelor’s Degree required. </w:t>
      </w:r>
    </w:p>
    <w:p w:rsidR="00E417AA" w:rsidRDefault="00E417AA" w:rsidP="00E417AA">
      <w:r>
        <w:t xml:space="preserve">•Minimum three (3) </w:t>
      </w:r>
      <w:proofErr w:type="spellStart"/>
      <w:r>
        <w:t>years experience</w:t>
      </w:r>
      <w:proofErr w:type="spellEnd"/>
      <w:r>
        <w:t xml:space="preserve"> preferred in healthcare administration/management with experience in operations management, human resources, and/or finance </w:t>
      </w:r>
      <w:r w:rsidR="00444700">
        <w:t>preferred</w:t>
      </w:r>
      <w:r>
        <w:t>.</w:t>
      </w:r>
    </w:p>
    <w:p w:rsidR="00E417AA" w:rsidRDefault="00E417AA" w:rsidP="00E417AA">
      <w:r>
        <w:t>•Knowledge of federal, state, CMS and regulatory requirements required.</w:t>
      </w:r>
    </w:p>
    <w:p w:rsidR="00E417AA" w:rsidRDefault="00E417AA" w:rsidP="00E417AA">
      <w:r>
        <w:t>•Proven success in recruiting and developing staff and in developing relationships with the medical community required.</w:t>
      </w:r>
    </w:p>
    <w:p w:rsidR="00E417AA" w:rsidRDefault="00E417AA" w:rsidP="00E417AA">
      <w:r>
        <w:t>•Current, valid, and active driver’s license and ability to travel required.</w:t>
      </w:r>
    </w:p>
    <w:p w:rsidR="00E417AA" w:rsidRDefault="00E417AA" w:rsidP="00E417AA"/>
    <w:p w:rsidR="00E417AA" w:rsidRDefault="00E417AA" w:rsidP="00E417AA">
      <w:r>
        <w:t>Additional Qualifications/Skills:</w:t>
      </w:r>
    </w:p>
    <w:p w:rsidR="00E417AA" w:rsidRDefault="00E417AA" w:rsidP="00E417AA">
      <w:r>
        <w:t>•Master's degree in a healthcare field preferred.</w:t>
      </w:r>
    </w:p>
    <w:p w:rsidR="00E417AA" w:rsidRDefault="00E417AA" w:rsidP="00E417AA">
      <w:r>
        <w:t>•Strong business development and community relationship building skills and experience preferred.</w:t>
      </w:r>
    </w:p>
    <w:p w:rsidR="00E417AA" w:rsidRDefault="00E417AA" w:rsidP="00E417AA">
      <w:r>
        <w:t>•Ability to project a professional image.</w:t>
      </w:r>
    </w:p>
    <w:p w:rsidR="00E417AA" w:rsidRDefault="00E417AA" w:rsidP="00E417AA">
      <w:r>
        <w:t>•Knowledge of regulatory standards and compliance requirements.</w:t>
      </w:r>
    </w:p>
    <w:p w:rsidR="00E417AA" w:rsidRDefault="00E417AA" w:rsidP="00E417AA">
      <w:r>
        <w:t>•Strong organizational, prioritizing and analytical skills.</w:t>
      </w:r>
    </w:p>
    <w:p w:rsidR="00E417AA" w:rsidRDefault="00E417AA" w:rsidP="00E417AA">
      <w:r>
        <w:t>•Ability to make independent decisions when circumstances warrant.</w:t>
      </w:r>
    </w:p>
    <w:p w:rsidR="00E417AA" w:rsidRDefault="00E417AA" w:rsidP="00E417AA">
      <w:r>
        <w:t>•Working knowledge of computer and software applications used in job functions.</w:t>
      </w:r>
    </w:p>
    <w:p w:rsidR="00E417AA" w:rsidRDefault="00E417AA" w:rsidP="00E417AA"/>
    <w:p w:rsidR="00E417AA" w:rsidRDefault="00E417AA" w:rsidP="00E417AA">
      <w:r>
        <w:t xml:space="preserve">Please complete our online application and submit your resume for immediate consideration. </w:t>
      </w:r>
    </w:p>
    <w:p w:rsidR="00E417AA" w:rsidRDefault="00E417AA" w:rsidP="00E417AA"/>
    <w:p w:rsidR="00E417AA" w:rsidRDefault="00E417AA" w:rsidP="00E417AA">
      <w:r>
        <w:t>Thank you for your interest in Nelson County Health System.</w:t>
      </w:r>
    </w:p>
    <w:p w:rsidR="00E417AA" w:rsidRDefault="00E417AA" w:rsidP="00E417AA"/>
    <w:p w:rsidR="00C63190" w:rsidRDefault="00C63190" w:rsidP="00E417AA"/>
    <w:sectPr w:rsidR="00C63190" w:rsidSect="00444700">
      <w:pgSz w:w="12240" w:h="15840"/>
      <w:pgMar w:top="450" w:right="1800" w:bottom="36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5C7E55"/>
    <w:multiLevelType w:val="hybridMultilevel"/>
    <w:tmpl w:val="A56A8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7AA"/>
    <w:rsid w:val="001E4DC3"/>
    <w:rsid w:val="00287289"/>
    <w:rsid w:val="003A19CE"/>
    <w:rsid w:val="00444700"/>
    <w:rsid w:val="005C4248"/>
    <w:rsid w:val="006E29E9"/>
    <w:rsid w:val="00B01825"/>
    <w:rsid w:val="00C63190"/>
    <w:rsid w:val="00CD083D"/>
    <w:rsid w:val="00E417AA"/>
    <w:rsid w:val="00ED1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1825"/>
    <w:pPr>
      <w:ind w:left="720"/>
      <w:contextualSpacing/>
    </w:pPr>
  </w:style>
  <w:style w:type="character" w:styleId="Hyperlink">
    <w:name w:val="Hyperlink"/>
    <w:basedOn w:val="DefaultParagraphFont"/>
    <w:rsid w:val="0044470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1825"/>
    <w:pPr>
      <w:ind w:left="720"/>
      <w:contextualSpacing/>
    </w:pPr>
  </w:style>
  <w:style w:type="character" w:styleId="Hyperlink">
    <w:name w:val="Hyperlink"/>
    <w:basedOn w:val="DefaultParagraphFont"/>
    <w:rsid w:val="004447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kforde@gondtc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2316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Forde</dc:creator>
  <cp:lastModifiedBy>Anna Walter</cp:lastModifiedBy>
  <cp:revision>2</cp:revision>
  <dcterms:created xsi:type="dcterms:W3CDTF">2020-12-24T17:16:00Z</dcterms:created>
  <dcterms:modified xsi:type="dcterms:W3CDTF">2020-12-24T17:16:00Z</dcterms:modified>
</cp:coreProperties>
</file>