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6E73" w14:textId="2FF7F415" w:rsidR="00072BAB" w:rsidRPr="00D33740" w:rsidRDefault="00072BAB" w:rsidP="00072BAB">
      <w:pPr>
        <w:spacing w:line="276" w:lineRule="auto"/>
        <w:jc w:val="both"/>
        <w:rPr>
          <w:rFonts w:ascii="Calibri" w:hAnsi="Calibri"/>
        </w:rPr>
      </w:pPr>
      <w:r w:rsidRPr="00D33740">
        <w:rPr>
          <w:rFonts w:ascii="Calibri" w:hAnsi="Calibri"/>
          <w:noProof/>
        </w:rPr>
        <w:drawing>
          <wp:inline distT="0" distB="0" distL="0" distR="0" wp14:anchorId="4708699C" wp14:editId="588F04A2">
            <wp:extent cx="381000" cy="400050"/>
            <wp:effectExtent l="0" t="0" r="0" b="0"/>
            <wp:docPr id="1409984843" name="Picture 2" descr="A blue and black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84843" name="Picture 2" descr="A blue and black lett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a:ln>
                      <a:noFill/>
                    </a:ln>
                  </pic:spPr>
                </pic:pic>
              </a:graphicData>
            </a:graphic>
          </wp:inline>
        </w:drawing>
      </w:r>
      <w:r w:rsidRPr="00D33740">
        <w:rPr>
          <w:rFonts w:ascii="Calibri" w:hAnsi="Calibri"/>
          <w:noProof/>
        </w:rPr>
        <w:drawing>
          <wp:inline distT="0" distB="0" distL="0" distR="0" wp14:anchorId="28C85180" wp14:editId="443C4E27">
            <wp:extent cx="409575" cy="409575"/>
            <wp:effectExtent l="0" t="0" r="9525" b="9525"/>
            <wp:docPr id="77086777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67774" name="Picture 1" descr="A close-up of a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0DF8E82E" w14:textId="77777777" w:rsidR="00072BAB" w:rsidRPr="00D33740" w:rsidRDefault="00072BAB" w:rsidP="00072BAB">
      <w:pPr>
        <w:jc w:val="center"/>
        <w:rPr>
          <w:rFonts w:ascii="Calibri" w:hAnsi="Calibri"/>
          <w:b/>
          <w:smallCaps/>
        </w:rPr>
      </w:pPr>
      <w:r w:rsidRPr="00D33740">
        <w:rPr>
          <w:rFonts w:ascii="Calibri" w:hAnsi="Calibri"/>
          <w:b/>
          <w:smallCaps/>
        </w:rPr>
        <w:t>JOB DESCRIPTION</w:t>
      </w:r>
    </w:p>
    <w:p w14:paraId="20EFDB3E" w14:textId="77777777" w:rsidR="00072BAB" w:rsidRPr="00D33740" w:rsidRDefault="00072BAB" w:rsidP="00072BAB">
      <w:pPr>
        <w:jc w:val="center"/>
        <w:rPr>
          <w:rFonts w:ascii="Calibri" w:hAnsi="Calibri"/>
          <w:b/>
          <w:smallCaps/>
        </w:rPr>
      </w:pPr>
      <w:r>
        <w:rPr>
          <w:rFonts w:ascii="Calibri" w:hAnsi="Calibri"/>
          <w:b/>
          <w:smallCaps/>
        </w:rPr>
        <w:t>ACTIVITIES ASSISTANT</w:t>
      </w:r>
    </w:p>
    <w:p w14:paraId="2CBAABA5" w14:textId="77777777" w:rsidR="00072BAB" w:rsidRPr="00D33740" w:rsidRDefault="00072BAB" w:rsidP="00072BAB">
      <w:pPr>
        <w:rPr>
          <w:rFonts w:ascii="Calibri" w:hAnsi="Calibri"/>
          <w:b/>
          <w:u w:val="single"/>
        </w:rPr>
      </w:pPr>
      <w:r w:rsidRPr="00D33740">
        <w:rPr>
          <w:rFonts w:ascii="Calibri" w:hAnsi="Calibri"/>
          <w:b/>
        </w:rPr>
        <w:t xml:space="preserve">Reports to: </w:t>
      </w:r>
      <w:r>
        <w:rPr>
          <w:rFonts w:ascii="Calibri" w:hAnsi="Calibri"/>
          <w:b/>
        </w:rPr>
        <w:t>Activities Director</w:t>
      </w:r>
      <w:r w:rsidRPr="00D33740">
        <w:rPr>
          <w:rFonts w:ascii="Calibri" w:hAnsi="Calibri"/>
          <w:b/>
        </w:rPr>
        <w:tab/>
      </w:r>
      <w:r w:rsidRPr="007F53B3">
        <w:rPr>
          <w:rFonts w:ascii="Calibri" w:hAnsi="Calibri" w:cs="Tahoma"/>
          <w:color w:val="000000"/>
        </w:rPr>
        <w:t>Non-Exempt</w:t>
      </w:r>
      <w:r>
        <w:rPr>
          <w:rFonts w:ascii="Calibri" w:hAnsi="Calibri" w:cs="Tahoma"/>
          <w:color w:val="000000"/>
        </w:rPr>
        <w:t xml:space="preserve">     </w:t>
      </w:r>
      <w:r>
        <w:rPr>
          <w:rFonts w:ascii="Calibri" w:hAnsi="Calibri" w:cs="Tahoma"/>
          <w:color w:val="000000"/>
        </w:rPr>
        <w:tab/>
        <w:t>Job number: 50</w:t>
      </w:r>
      <w:r>
        <w:rPr>
          <w:rFonts w:ascii="Calibri" w:hAnsi="Calibri" w:cs="Tahoma"/>
          <w:color w:val="000000"/>
        </w:rPr>
        <w:tab/>
      </w:r>
      <w:r w:rsidRPr="007F53B3">
        <w:rPr>
          <w:rFonts w:ascii="Calibri" w:hAnsi="Calibri" w:cs="Tahoma"/>
          <w:color w:val="000000"/>
        </w:rPr>
        <w:t xml:space="preserve">Job Code: </w:t>
      </w:r>
      <w:r>
        <w:rPr>
          <w:rFonts w:ascii="Calibri" w:hAnsi="Calibri" w:cs="Tahoma"/>
          <w:color w:val="000000"/>
        </w:rPr>
        <w:t>01-90001</w:t>
      </w:r>
    </w:p>
    <w:p w14:paraId="1057B5C8" w14:textId="77777777" w:rsidR="00072BAB" w:rsidRDefault="00072BAB" w:rsidP="00072BAB">
      <w:pPr>
        <w:autoSpaceDE w:val="0"/>
        <w:autoSpaceDN w:val="0"/>
        <w:adjustRightInd w:val="0"/>
        <w:rPr>
          <w:rFonts w:ascii="Calibri" w:hAnsi="Calibri"/>
        </w:rPr>
      </w:pPr>
      <w:r w:rsidRPr="00D33740">
        <w:rPr>
          <w:rFonts w:ascii="Calibri" w:hAnsi="Calibri" w:cs="Arial"/>
          <w:b/>
          <w:u w:val="single"/>
        </w:rPr>
        <w:t>JOB SUMMARY</w:t>
      </w:r>
      <w:r w:rsidRPr="00D33740">
        <w:rPr>
          <w:rFonts w:ascii="Calibri" w:hAnsi="Calibri" w:cs="Arial"/>
        </w:rPr>
        <w:t>:</w:t>
      </w:r>
      <w:r w:rsidRPr="00D33740">
        <w:rPr>
          <w:rFonts w:ascii="Calibri" w:hAnsi="Calibri"/>
        </w:rPr>
        <w:t xml:space="preserve"> </w:t>
      </w:r>
      <w:r>
        <w:rPr>
          <w:rFonts w:ascii="Calibri" w:hAnsi="Calibri"/>
        </w:rPr>
        <w:t>The Activities Assistant will support the Activities Program Director to enhance the sense of wellbeing and promote or enhance physical, cognitive and emotional health by providing person centered individualized and meaningful activities for swing bed patients and residents.</w:t>
      </w:r>
    </w:p>
    <w:p w14:paraId="0FE56F29" w14:textId="77777777" w:rsidR="00072BAB" w:rsidRDefault="00072BAB" w:rsidP="00072BAB">
      <w:pPr>
        <w:rPr>
          <w:rFonts w:ascii="Calibri" w:hAnsi="Calibri" w:cs="Arial"/>
        </w:rPr>
      </w:pPr>
      <w:r w:rsidRPr="00EA70CE">
        <w:rPr>
          <w:rFonts w:ascii="Calibri" w:hAnsi="Calibri" w:cs="Arial"/>
          <w:b/>
          <w:u w:val="single"/>
        </w:rPr>
        <w:t>DUTIES/RESPONSIBILITIES</w:t>
      </w:r>
      <w:r w:rsidRPr="00EA70CE">
        <w:rPr>
          <w:rFonts w:ascii="Calibri" w:hAnsi="Calibri" w:cs="Arial"/>
        </w:rPr>
        <w:t>:</w:t>
      </w:r>
    </w:p>
    <w:p w14:paraId="6FE61F87" w14:textId="77777777" w:rsidR="00072BAB" w:rsidRPr="00072BAB" w:rsidRDefault="00072BAB" w:rsidP="00072BAB">
      <w:pPr>
        <w:pStyle w:val="ListParagraph"/>
        <w:numPr>
          <w:ilvl w:val="0"/>
          <w:numId w:val="2"/>
        </w:numPr>
        <w:rPr>
          <w:rFonts w:ascii="Calibri" w:hAnsi="Calibri"/>
          <w:color w:val="000000"/>
        </w:rPr>
      </w:pPr>
      <w:r w:rsidRPr="00072BAB">
        <w:rPr>
          <w:rFonts w:ascii="Calibri" w:hAnsi="Calibri"/>
          <w:color w:val="000000"/>
        </w:rPr>
        <w:t>Treat everyone with dignity and respect.</w:t>
      </w:r>
    </w:p>
    <w:p w14:paraId="6A54819D" w14:textId="77777777" w:rsidR="00072BAB" w:rsidRPr="00072BAB" w:rsidRDefault="00072BAB" w:rsidP="00072BAB">
      <w:pPr>
        <w:pStyle w:val="ListParagraph"/>
        <w:numPr>
          <w:ilvl w:val="0"/>
          <w:numId w:val="2"/>
        </w:numPr>
        <w:rPr>
          <w:rFonts w:ascii="Calibri" w:hAnsi="Calibri" w:cs="Tahoma"/>
          <w:color w:val="000000"/>
        </w:rPr>
      </w:pPr>
      <w:r w:rsidRPr="00072BAB">
        <w:rPr>
          <w:rFonts w:ascii="Calibri" w:hAnsi="Calibri"/>
          <w:color w:val="000000"/>
        </w:rPr>
        <w:t>Promote and protect all patient/resident rights.</w:t>
      </w:r>
    </w:p>
    <w:p w14:paraId="46FD62BD" w14:textId="77777777" w:rsidR="00072BAB" w:rsidRPr="00072BAB" w:rsidRDefault="00072BAB" w:rsidP="00072BAB">
      <w:pPr>
        <w:pStyle w:val="ListParagraph"/>
        <w:numPr>
          <w:ilvl w:val="0"/>
          <w:numId w:val="2"/>
        </w:numPr>
        <w:rPr>
          <w:rFonts w:ascii="Calibri" w:hAnsi="Calibri"/>
          <w:color w:val="000000"/>
        </w:rPr>
      </w:pPr>
      <w:r w:rsidRPr="00072BAB">
        <w:rPr>
          <w:rFonts w:ascii="Calibri" w:hAnsi="Calibri"/>
          <w:color w:val="000000"/>
        </w:rPr>
        <w:t>Maintain confidentiality of protected health information, including verbal, written, and electronic communications.</w:t>
      </w:r>
    </w:p>
    <w:p w14:paraId="01C1CC6C" w14:textId="77777777" w:rsidR="00072BAB" w:rsidRPr="00072BAB" w:rsidRDefault="00072BAB" w:rsidP="00072BAB">
      <w:pPr>
        <w:pStyle w:val="ListParagraph"/>
        <w:numPr>
          <w:ilvl w:val="0"/>
          <w:numId w:val="2"/>
        </w:numPr>
        <w:rPr>
          <w:rFonts w:ascii="Calibri" w:hAnsi="Calibri" w:cs="Arial"/>
        </w:rPr>
      </w:pPr>
      <w:r w:rsidRPr="00072BAB">
        <w:rPr>
          <w:rFonts w:ascii="Calibri" w:hAnsi="Calibri" w:cs="Arial"/>
        </w:rPr>
        <w:t>Demonstrate professional behavior while on duty in any setting.</w:t>
      </w:r>
    </w:p>
    <w:p w14:paraId="02CC03F6" w14:textId="77777777" w:rsidR="00072BAB" w:rsidRPr="00072BAB" w:rsidRDefault="00072BAB" w:rsidP="00072BAB">
      <w:pPr>
        <w:pStyle w:val="ListParagraph"/>
        <w:numPr>
          <w:ilvl w:val="0"/>
          <w:numId w:val="2"/>
        </w:numPr>
        <w:rPr>
          <w:rFonts w:ascii="Calibri" w:hAnsi="Calibri" w:cs="Arial"/>
        </w:rPr>
      </w:pPr>
      <w:r w:rsidRPr="00072BAB">
        <w:rPr>
          <w:rFonts w:ascii="Calibri" w:hAnsi="Calibri" w:cs="Arial"/>
        </w:rPr>
        <w:t>Integrate the Activities Dept care plan with other departmental care plans through participation in Interdisciplinary Team meetings</w:t>
      </w:r>
    </w:p>
    <w:p w14:paraId="67C094BD" w14:textId="77777777" w:rsidR="00072BAB" w:rsidRPr="00072BAB" w:rsidRDefault="00072BAB" w:rsidP="00072BAB">
      <w:pPr>
        <w:pStyle w:val="ListParagraph"/>
        <w:numPr>
          <w:ilvl w:val="0"/>
          <w:numId w:val="2"/>
        </w:numPr>
        <w:rPr>
          <w:rFonts w:ascii="Calibri" w:hAnsi="Calibri" w:cs="Arial"/>
        </w:rPr>
      </w:pPr>
      <w:r w:rsidRPr="00072BAB">
        <w:rPr>
          <w:rFonts w:ascii="Calibri" w:hAnsi="Calibri" w:cs="Arial"/>
        </w:rPr>
        <w:t>Lead/carry out individualized activities for each patient/resident based on the care plan and assessment as directed by Activity Director</w:t>
      </w:r>
    </w:p>
    <w:p w14:paraId="6216F31D" w14:textId="77777777" w:rsidR="00072BAB" w:rsidRPr="00072BAB" w:rsidRDefault="00072BAB" w:rsidP="00072BAB">
      <w:pPr>
        <w:pStyle w:val="ListParagraph"/>
        <w:numPr>
          <w:ilvl w:val="0"/>
          <w:numId w:val="2"/>
        </w:numPr>
        <w:rPr>
          <w:rFonts w:ascii="Calibri" w:hAnsi="Calibri" w:cs="Arial"/>
        </w:rPr>
      </w:pPr>
      <w:r w:rsidRPr="00072BAB">
        <w:rPr>
          <w:rFonts w:ascii="Calibri" w:hAnsi="Calibri" w:cs="Arial"/>
        </w:rPr>
        <w:t>Assess residents/patients to determine their current and prior interests, talents and daily patterns</w:t>
      </w:r>
    </w:p>
    <w:p w14:paraId="25799DA4" w14:textId="77777777" w:rsidR="00072BAB" w:rsidRPr="00072BAB" w:rsidRDefault="00072BAB" w:rsidP="00072BAB">
      <w:pPr>
        <w:pStyle w:val="ListParagraph"/>
        <w:numPr>
          <w:ilvl w:val="0"/>
          <w:numId w:val="2"/>
        </w:numPr>
        <w:rPr>
          <w:rFonts w:ascii="Calibri" w:hAnsi="Calibri" w:cs="Arial"/>
        </w:rPr>
      </w:pPr>
      <w:r w:rsidRPr="00072BAB">
        <w:rPr>
          <w:rFonts w:ascii="Calibri" w:hAnsi="Calibri" w:cs="Arial"/>
        </w:rPr>
        <w:t>Assist in developing an Activities Dept plan of care based on individual patient/resident needs and interests</w:t>
      </w:r>
    </w:p>
    <w:p w14:paraId="45A16AF4" w14:textId="77777777" w:rsidR="00072BAB" w:rsidRPr="00072BAB" w:rsidRDefault="00072BAB" w:rsidP="00072BAB">
      <w:pPr>
        <w:pStyle w:val="ListParagraph"/>
        <w:numPr>
          <w:ilvl w:val="0"/>
          <w:numId w:val="2"/>
        </w:numPr>
        <w:rPr>
          <w:rFonts w:ascii="Calibri" w:hAnsi="Calibri" w:cs="Arial"/>
        </w:rPr>
      </w:pPr>
      <w:r w:rsidRPr="00072BAB">
        <w:rPr>
          <w:rFonts w:ascii="Calibri" w:hAnsi="Calibri" w:cs="Arial"/>
        </w:rPr>
        <w:t xml:space="preserve">Recognize changes in residents that are inconsistent with their normal behavior and report those changes to </w:t>
      </w:r>
      <w:proofErr w:type="gramStart"/>
      <w:r w:rsidRPr="00072BAB">
        <w:rPr>
          <w:rFonts w:ascii="Calibri" w:hAnsi="Calibri" w:cs="Arial"/>
        </w:rPr>
        <w:t>the charge</w:t>
      </w:r>
      <w:proofErr w:type="gramEnd"/>
      <w:r w:rsidRPr="00072BAB">
        <w:rPr>
          <w:rFonts w:ascii="Calibri" w:hAnsi="Calibri" w:cs="Arial"/>
        </w:rPr>
        <w:t xml:space="preserve"> nurse</w:t>
      </w:r>
    </w:p>
    <w:p w14:paraId="5C90EC54" w14:textId="77777777" w:rsidR="00072BAB" w:rsidRPr="00072BAB" w:rsidRDefault="00072BAB" w:rsidP="00072BAB">
      <w:pPr>
        <w:pStyle w:val="ListParagraph"/>
        <w:numPr>
          <w:ilvl w:val="0"/>
          <w:numId w:val="2"/>
        </w:numPr>
        <w:rPr>
          <w:rFonts w:ascii="Calibri" w:hAnsi="Calibri" w:cs="Arial"/>
        </w:rPr>
      </w:pPr>
      <w:r w:rsidRPr="00072BAB">
        <w:rPr>
          <w:rFonts w:ascii="Calibri" w:hAnsi="Calibri" w:cs="Arial"/>
        </w:rPr>
        <w:t>Notify all other departments of scheduled activities well in advance and any changes in schedule as soon as possible</w:t>
      </w:r>
    </w:p>
    <w:p w14:paraId="3EC73C9D" w14:textId="77777777" w:rsidR="00072BAB" w:rsidRPr="00072BAB" w:rsidRDefault="00072BAB" w:rsidP="00072BAB">
      <w:pPr>
        <w:pStyle w:val="ListParagraph"/>
        <w:numPr>
          <w:ilvl w:val="0"/>
          <w:numId w:val="2"/>
        </w:numPr>
        <w:rPr>
          <w:rFonts w:ascii="Calibri" w:hAnsi="Calibri" w:cs="Arial"/>
        </w:rPr>
      </w:pPr>
      <w:r w:rsidRPr="00072BAB">
        <w:rPr>
          <w:rFonts w:ascii="Calibri" w:hAnsi="Calibri" w:cs="Arial"/>
        </w:rPr>
        <w:t>Evaluate activity program outcomes</w:t>
      </w:r>
    </w:p>
    <w:p w14:paraId="7C6D34AA" w14:textId="77777777" w:rsidR="00072BAB" w:rsidRPr="00072BAB" w:rsidRDefault="00072BAB" w:rsidP="00072BAB">
      <w:pPr>
        <w:pStyle w:val="ListParagraph"/>
        <w:numPr>
          <w:ilvl w:val="0"/>
          <w:numId w:val="2"/>
        </w:numPr>
        <w:rPr>
          <w:rFonts w:ascii="Calibri" w:hAnsi="Calibri" w:cs="Arial"/>
        </w:rPr>
      </w:pPr>
      <w:r w:rsidRPr="00072BAB">
        <w:rPr>
          <w:rFonts w:ascii="Calibri" w:hAnsi="Calibri" w:cs="Arial"/>
        </w:rPr>
        <w:t>Maintain necessary documentation and attendance records.</w:t>
      </w:r>
    </w:p>
    <w:p w14:paraId="048A519A" w14:textId="77777777" w:rsidR="00072BAB" w:rsidRPr="00072BAB" w:rsidRDefault="00072BAB" w:rsidP="00072BAB">
      <w:pPr>
        <w:pStyle w:val="ListParagraph"/>
        <w:numPr>
          <w:ilvl w:val="0"/>
          <w:numId w:val="2"/>
        </w:numPr>
        <w:rPr>
          <w:rFonts w:ascii="Calibri" w:hAnsi="Calibri" w:cs="Arial"/>
        </w:rPr>
      </w:pPr>
      <w:r w:rsidRPr="00072BAB">
        <w:rPr>
          <w:rFonts w:ascii="Calibri" w:hAnsi="Calibri" w:cs="Arial"/>
        </w:rPr>
        <w:t>Transport residents/patients to activities out of the facility</w:t>
      </w:r>
    </w:p>
    <w:p w14:paraId="49692D87" w14:textId="77777777" w:rsidR="00072BAB" w:rsidRPr="00072BAB" w:rsidRDefault="00072BAB" w:rsidP="00072BAB">
      <w:pPr>
        <w:pStyle w:val="ListParagraph"/>
        <w:numPr>
          <w:ilvl w:val="0"/>
          <w:numId w:val="2"/>
        </w:numPr>
        <w:rPr>
          <w:rFonts w:ascii="Calibri" w:hAnsi="Calibri" w:cs="Arial"/>
        </w:rPr>
      </w:pPr>
      <w:r w:rsidRPr="00072BAB">
        <w:rPr>
          <w:rFonts w:ascii="Calibri" w:hAnsi="Calibri" w:cs="Arial"/>
        </w:rPr>
        <w:t>Function as Feeding Assistant as needed</w:t>
      </w:r>
    </w:p>
    <w:p w14:paraId="630470CD" w14:textId="77777777" w:rsidR="00072BAB" w:rsidRPr="00072BAB" w:rsidRDefault="00072BAB" w:rsidP="00072BAB">
      <w:pPr>
        <w:pStyle w:val="ListParagraph"/>
        <w:numPr>
          <w:ilvl w:val="0"/>
          <w:numId w:val="2"/>
        </w:numPr>
        <w:autoSpaceDE w:val="0"/>
        <w:autoSpaceDN w:val="0"/>
        <w:adjustRightInd w:val="0"/>
        <w:rPr>
          <w:rFonts w:ascii="Calibri" w:hAnsi="Calibri" w:cs="Century"/>
        </w:rPr>
      </w:pPr>
      <w:proofErr w:type="gramStart"/>
      <w:r w:rsidRPr="00072BAB">
        <w:rPr>
          <w:rFonts w:ascii="Calibri" w:hAnsi="Calibri" w:cs="Century"/>
        </w:rPr>
        <w:t>Participate</w:t>
      </w:r>
      <w:proofErr w:type="gramEnd"/>
      <w:r w:rsidRPr="00072BAB">
        <w:rPr>
          <w:rFonts w:ascii="Calibri" w:hAnsi="Calibri" w:cs="Century"/>
        </w:rPr>
        <w:t xml:space="preserve"> in the orientation of other NCHS employees</w:t>
      </w:r>
    </w:p>
    <w:p w14:paraId="3C6863BB" w14:textId="32464EFD" w:rsidR="00072BAB" w:rsidRPr="00072BAB" w:rsidRDefault="00072BAB" w:rsidP="00072BAB">
      <w:pPr>
        <w:pStyle w:val="ListParagraph"/>
        <w:numPr>
          <w:ilvl w:val="0"/>
          <w:numId w:val="2"/>
        </w:numPr>
        <w:autoSpaceDE w:val="0"/>
        <w:autoSpaceDN w:val="0"/>
        <w:adjustRightInd w:val="0"/>
        <w:rPr>
          <w:rFonts w:ascii="Calibri" w:hAnsi="Calibri" w:cs="Century"/>
        </w:rPr>
      </w:pPr>
      <w:r w:rsidRPr="00072BAB">
        <w:rPr>
          <w:rFonts w:ascii="Calibri" w:hAnsi="Calibri" w:cs="Century"/>
        </w:rPr>
        <w:t>Participate, as requested/required in staff development, in-service, and other educational and related activities</w:t>
      </w:r>
    </w:p>
    <w:p w14:paraId="0BC6CF0F" w14:textId="77777777" w:rsidR="00072BAB" w:rsidRDefault="00072BAB" w:rsidP="00072BAB">
      <w:pPr>
        <w:rPr>
          <w:rFonts w:ascii="Calibri" w:hAnsi="Calibri"/>
          <w:b/>
          <w:u w:val="single"/>
        </w:rPr>
      </w:pPr>
      <w:r w:rsidRPr="00005F4B">
        <w:rPr>
          <w:rFonts w:ascii="Calibri" w:hAnsi="Calibri"/>
          <w:b/>
          <w:u w:val="single"/>
        </w:rPr>
        <w:t>LICENSURE/CERTIFICATION REQUIREMENT</w:t>
      </w:r>
      <w:r w:rsidRPr="00D33740">
        <w:rPr>
          <w:rFonts w:ascii="Calibri" w:hAnsi="Calibri"/>
          <w:b/>
          <w:u w:val="single"/>
        </w:rPr>
        <w:t>:</w:t>
      </w:r>
    </w:p>
    <w:p w14:paraId="650228EC" w14:textId="77777777" w:rsidR="00072BAB" w:rsidRDefault="00072BAB" w:rsidP="00072BAB">
      <w:pPr>
        <w:rPr>
          <w:rFonts w:ascii="Calibri" w:hAnsi="Calibri"/>
        </w:rPr>
      </w:pPr>
      <w:r>
        <w:rPr>
          <w:rFonts w:ascii="Calibri" w:hAnsi="Calibri"/>
        </w:rPr>
        <w:t>C.N.A. or</w:t>
      </w:r>
      <w:r w:rsidRPr="00A86EF4">
        <w:rPr>
          <w:rFonts w:ascii="Calibri" w:hAnsi="Calibri"/>
        </w:rPr>
        <w:t xml:space="preserve"> </w:t>
      </w:r>
      <w:r>
        <w:rPr>
          <w:rFonts w:ascii="Calibri" w:hAnsi="Calibri"/>
        </w:rPr>
        <w:t xml:space="preserve">Recreation Therapist preferred </w:t>
      </w:r>
    </w:p>
    <w:p w14:paraId="1EE8C199" w14:textId="77777777" w:rsidR="00072BAB" w:rsidRDefault="00072BAB" w:rsidP="00072BAB">
      <w:pPr>
        <w:rPr>
          <w:rFonts w:ascii="Calibri" w:hAnsi="Calibri"/>
        </w:rPr>
      </w:pPr>
      <w:r>
        <w:rPr>
          <w:rFonts w:ascii="Calibri" w:hAnsi="Calibri"/>
        </w:rPr>
        <w:t>ND Driver’s License w acceptable driving record</w:t>
      </w:r>
    </w:p>
    <w:p w14:paraId="6257D895" w14:textId="77777777" w:rsidR="00072BAB" w:rsidRDefault="00072BAB" w:rsidP="00072BAB">
      <w:pPr>
        <w:rPr>
          <w:rFonts w:ascii="Calibri" w:hAnsi="Calibri"/>
        </w:rPr>
      </w:pPr>
      <w:r>
        <w:rPr>
          <w:rFonts w:ascii="Calibri" w:hAnsi="Calibri"/>
        </w:rPr>
        <w:t>Certified Feeding Assistant within 3 months of hire</w:t>
      </w:r>
    </w:p>
    <w:p w14:paraId="5F1CA957" w14:textId="77777777" w:rsidR="00072BAB" w:rsidRPr="00E6252F" w:rsidRDefault="00072BAB" w:rsidP="00072BAB">
      <w:pPr>
        <w:autoSpaceDE w:val="0"/>
        <w:autoSpaceDN w:val="0"/>
        <w:adjustRightInd w:val="0"/>
        <w:rPr>
          <w:rFonts w:ascii="Calibri" w:hAnsi="Calibri" w:cs="Tahoma"/>
        </w:rPr>
      </w:pPr>
      <w:r>
        <w:rPr>
          <w:rFonts w:ascii="Calibri" w:hAnsi="Calibri" w:cs="Tahoma"/>
          <w:color w:val="000000"/>
        </w:rPr>
        <w:t>The employee is</w:t>
      </w:r>
      <w:r w:rsidRPr="009C0B60">
        <w:rPr>
          <w:rFonts w:ascii="Calibri" w:hAnsi="Calibri" w:cs="Tahoma"/>
          <w:color w:val="000000"/>
        </w:rPr>
        <w:t xml:space="preserve"> to maintain all applicable education, licensure, certification or registration requirements.</w:t>
      </w:r>
    </w:p>
    <w:p w14:paraId="699946F2" w14:textId="77777777" w:rsidR="00072BAB" w:rsidRPr="003052EF" w:rsidRDefault="00072BAB" w:rsidP="00072BAB">
      <w:pPr>
        <w:rPr>
          <w:rFonts w:ascii="Calibri" w:hAnsi="Calibri"/>
        </w:rPr>
      </w:pPr>
      <w:r w:rsidRPr="00005F4B">
        <w:rPr>
          <w:rFonts w:ascii="Calibri" w:hAnsi="Calibri" w:cs="Arial"/>
          <w:b/>
          <w:u w:val="single"/>
        </w:rPr>
        <w:t>QUALIFICATIONS /ABILITIES</w:t>
      </w:r>
      <w:r w:rsidRPr="00005F4B">
        <w:rPr>
          <w:rFonts w:ascii="Calibri" w:hAnsi="Calibri" w:cs="Arial"/>
        </w:rPr>
        <w:t>:</w:t>
      </w:r>
      <w:r w:rsidRPr="004973B0">
        <w:rPr>
          <w:rFonts w:ascii="Calibri" w:hAnsi="Calibri"/>
        </w:rPr>
        <w:t xml:space="preserve"> </w:t>
      </w:r>
      <w:r w:rsidRPr="003052EF">
        <w:rPr>
          <w:rFonts w:ascii="Calibri" w:hAnsi="Calibri"/>
        </w:rPr>
        <w:t>High Scho</w:t>
      </w:r>
      <w:r>
        <w:rPr>
          <w:rFonts w:ascii="Calibri" w:hAnsi="Calibri"/>
        </w:rPr>
        <w:t>o</w:t>
      </w:r>
      <w:r w:rsidRPr="003052EF">
        <w:rPr>
          <w:rFonts w:ascii="Calibri" w:hAnsi="Calibri"/>
        </w:rPr>
        <w:t xml:space="preserve">l </w:t>
      </w:r>
      <w:r>
        <w:rPr>
          <w:rFonts w:ascii="Calibri" w:hAnsi="Calibri"/>
        </w:rPr>
        <w:t xml:space="preserve">diploma </w:t>
      </w:r>
      <w:r w:rsidRPr="003052EF">
        <w:rPr>
          <w:rFonts w:ascii="Calibri" w:hAnsi="Calibri"/>
        </w:rPr>
        <w:t>or GED</w:t>
      </w:r>
      <w:r>
        <w:rPr>
          <w:rFonts w:ascii="Calibri" w:hAnsi="Calibri"/>
        </w:rPr>
        <w:t xml:space="preserve"> certificate</w:t>
      </w:r>
    </w:p>
    <w:p w14:paraId="384391AC" w14:textId="77777777" w:rsidR="00072BAB" w:rsidRDefault="00072BAB" w:rsidP="00072BAB">
      <w:pPr>
        <w:rPr>
          <w:rFonts w:ascii="Calibri" w:hAnsi="Calibri" w:cs="Arial"/>
        </w:rPr>
      </w:pPr>
      <w:r w:rsidRPr="00EA70CE">
        <w:rPr>
          <w:rFonts w:ascii="Calibri" w:hAnsi="Calibri" w:cs="Arial"/>
        </w:rPr>
        <w:t>Ability to gain proficiency in NCHS’s software programs as applicable.</w:t>
      </w:r>
    </w:p>
    <w:p w14:paraId="13385292" w14:textId="77777777" w:rsidR="00072BAB" w:rsidRDefault="00072BAB" w:rsidP="00072BAB">
      <w:pPr>
        <w:rPr>
          <w:rFonts w:ascii="Calibri" w:hAnsi="Calibri" w:cs="Tahoma"/>
          <w:color w:val="000000"/>
        </w:rPr>
      </w:pPr>
      <w:r w:rsidRPr="00EA70CE">
        <w:rPr>
          <w:rFonts w:ascii="Calibri" w:hAnsi="Calibri" w:cs="Tahoma"/>
          <w:color w:val="000000"/>
        </w:rPr>
        <w:lastRenderedPageBreak/>
        <w:t xml:space="preserve">Demonstrate competency and ability to carry out department specific functions in accordance </w:t>
      </w:r>
      <w:r>
        <w:rPr>
          <w:rFonts w:ascii="Calibri" w:hAnsi="Calibri" w:cs="Tahoma"/>
          <w:color w:val="000000"/>
        </w:rPr>
        <w:t>with</w:t>
      </w:r>
      <w:r w:rsidRPr="00EA70CE">
        <w:rPr>
          <w:rFonts w:ascii="Calibri" w:hAnsi="Calibri" w:cs="Tahoma"/>
          <w:color w:val="000000"/>
        </w:rPr>
        <w:t xml:space="preserve"> the NCHS’s standards of care, policies and procedures. </w:t>
      </w:r>
    </w:p>
    <w:p w14:paraId="72C471C5" w14:textId="77777777" w:rsidR="00072BAB" w:rsidRDefault="00072BAB" w:rsidP="00072BAB">
      <w:pPr>
        <w:rPr>
          <w:rFonts w:ascii="Calibri" w:hAnsi="Calibri" w:cs="Arial"/>
        </w:rPr>
      </w:pPr>
      <w:r w:rsidRPr="00EA70CE">
        <w:rPr>
          <w:rFonts w:ascii="Calibri" w:hAnsi="Calibri" w:cs="Tahoma"/>
          <w:color w:val="000000"/>
        </w:rPr>
        <w:t>Demonstrate the ability to communicate effectively both verbally and in written format.</w:t>
      </w:r>
      <w:r>
        <w:rPr>
          <w:rFonts w:ascii="Calibri" w:hAnsi="Calibri" w:cs="Tahoma"/>
          <w:color w:val="000000"/>
        </w:rPr>
        <w:t xml:space="preserve"> </w:t>
      </w:r>
      <w:r>
        <w:rPr>
          <w:rFonts w:ascii="Calibri" w:hAnsi="Calibri" w:cs="Arial"/>
        </w:rPr>
        <w:t>D</w:t>
      </w:r>
      <w:r w:rsidRPr="009C3347">
        <w:rPr>
          <w:rFonts w:ascii="Calibri" w:hAnsi="Calibri" w:cs="Arial"/>
        </w:rPr>
        <w:t xml:space="preserve">emonstrate a high level of interpersonal skills and be able to communicate </w:t>
      </w:r>
      <w:r>
        <w:rPr>
          <w:rFonts w:ascii="Calibri" w:hAnsi="Calibri" w:cs="Arial"/>
        </w:rPr>
        <w:t>effectively in business relationships and</w:t>
      </w:r>
      <w:r w:rsidRPr="009C3347">
        <w:rPr>
          <w:rFonts w:ascii="Calibri" w:hAnsi="Calibri" w:cs="Arial"/>
        </w:rPr>
        <w:t xml:space="preserve"> </w:t>
      </w:r>
      <w:r>
        <w:rPr>
          <w:rFonts w:ascii="Calibri" w:hAnsi="Calibri" w:cs="Arial"/>
        </w:rPr>
        <w:t xml:space="preserve">with </w:t>
      </w:r>
      <w:r w:rsidRPr="009C3347">
        <w:rPr>
          <w:rFonts w:ascii="Calibri" w:hAnsi="Calibri" w:cs="Arial"/>
        </w:rPr>
        <w:t>all levels of individuals throughout NCHS</w:t>
      </w:r>
      <w:r>
        <w:rPr>
          <w:rFonts w:ascii="Calibri" w:hAnsi="Calibri" w:cs="Arial"/>
        </w:rPr>
        <w:t>.</w:t>
      </w:r>
    </w:p>
    <w:p w14:paraId="754D7E63" w14:textId="6BCB30F6" w:rsidR="00072BAB" w:rsidRDefault="00072BAB" w:rsidP="00072BAB">
      <w:pPr>
        <w:rPr>
          <w:rFonts w:ascii="Calibri" w:hAnsi="Calibri" w:cs="Arial"/>
        </w:rPr>
      </w:pPr>
      <w:r w:rsidRPr="002C3351">
        <w:rPr>
          <w:rFonts w:ascii="Calibri" w:hAnsi="Calibri" w:cs="Century"/>
        </w:rPr>
        <w:t>Participate in the orientation of other NCHS employees.</w:t>
      </w:r>
      <w:r>
        <w:rPr>
          <w:rFonts w:ascii="Calibri" w:hAnsi="Calibri" w:cs="Century"/>
        </w:rPr>
        <w:t xml:space="preserve"> </w:t>
      </w:r>
      <w:r w:rsidRPr="002C3351">
        <w:rPr>
          <w:rFonts w:ascii="Calibri" w:hAnsi="Calibri" w:cs="Century"/>
        </w:rPr>
        <w:t>Participate, as requested/required in staff development,</w:t>
      </w:r>
      <w:r w:rsidR="00A030FD">
        <w:rPr>
          <w:rFonts w:ascii="Calibri" w:hAnsi="Calibri" w:cs="Century"/>
        </w:rPr>
        <w:t xml:space="preserve"> </w:t>
      </w:r>
      <w:r>
        <w:rPr>
          <w:rFonts w:ascii="Calibri" w:hAnsi="Calibri" w:cs="Century"/>
        </w:rPr>
        <w:t>in-</w:t>
      </w:r>
      <w:r w:rsidRPr="002C3351">
        <w:rPr>
          <w:rFonts w:ascii="Calibri" w:hAnsi="Calibri" w:cs="Century"/>
        </w:rPr>
        <w:t>service, and other educational and related activities</w:t>
      </w:r>
      <w:r>
        <w:rPr>
          <w:rFonts w:ascii="Calibri" w:hAnsi="Calibri" w:cs="Century"/>
        </w:rPr>
        <w:t>.</w:t>
      </w:r>
      <w:r>
        <w:rPr>
          <w:rFonts w:ascii="Calibri" w:hAnsi="Calibri" w:cs="Arial"/>
        </w:rPr>
        <w:t xml:space="preserve"> </w:t>
      </w:r>
    </w:p>
    <w:p w14:paraId="38F6847E" w14:textId="77777777" w:rsidR="00072BAB" w:rsidRPr="009C3347" w:rsidRDefault="00072BAB" w:rsidP="00072BAB">
      <w:pPr>
        <w:rPr>
          <w:rFonts w:ascii="Calibri" w:hAnsi="Calibri" w:cs="Tahoma"/>
          <w:color w:val="000000"/>
        </w:rPr>
      </w:pPr>
      <w:r w:rsidRPr="009C3347">
        <w:rPr>
          <w:rFonts w:ascii="Calibri" w:hAnsi="Calibri" w:cs="Tahoma"/>
          <w:color w:val="000000"/>
        </w:rPr>
        <w:t>Demonstrate knowledge and understanding of and compliance with:</w:t>
      </w:r>
    </w:p>
    <w:p w14:paraId="6445983C" w14:textId="77777777" w:rsidR="00072BAB" w:rsidRPr="009C3347" w:rsidRDefault="00072BAB" w:rsidP="00072BAB">
      <w:pPr>
        <w:numPr>
          <w:ilvl w:val="0"/>
          <w:numId w:val="1"/>
        </w:numPr>
        <w:autoSpaceDE w:val="0"/>
        <w:autoSpaceDN w:val="0"/>
        <w:adjustRightInd w:val="0"/>
        <w:ind w:left="180" w:hanging="180"/>
        <w:rPr>
          <w:rFonts w:ascii="Calibri" w:hAnsi="Calibri" w:cs="Tahoma"/>
          <w:color w:val="000000"/>
        </w:rPr>
      </w:pPr>
      <w:r w:rsidRPr="009C3347">
        <w:rPr>
          <w:rFonts w:ascii="Calibri" w:hAnsi="Calibri" w:cs="Tahoma"/>
        </w:rPr>
        <w:t>Infection control policies and procedures for position</w:t>
      </w:r>
    </w:p>
    <w:p w14:paraId="5CEE140E" w14:textId="77777777" w:rsidR="00072BAB" w:rsidRPr="009C3347" w:rsidRDefault="00072BAB" w:rsidP="00072BAB">
      <w:pPr>
        <w:autoSpaceDE w:val="0"/>
        <w:autoSpaceDN w:val="0"/>
        <w:adjustRightInd w:val="0"/>
        <w:rPr>
          <w:rFonts w:ascii="Calibri" w:hAnsi="Calibri" w:cs="Tahoma"/>
          <w:color w:val="000000"/>
        </w:rPr>
      </w:pPr>
      <w:r w:rsidRPr="009C3347">
        <w:rPr>
          <w:rFonts w:ascii="Calibri" w:hAnsi="Calibri" w:cs="Tahoma"/>
          <w:color w:val="000000"/>
        </w:rPr>
        <w:t>• All pertinent safety, health and environmental policies, procedures and guidelines.</w:t>
      </w:r>
    </w:p>
    <w:p w14:paraId="34844A42" w14:textId="77777777" w:rsidR="00072BAB" w:rsidRPr="009C3347" w:rsidRDefault="00072BAB" w:rsidP="00072BAB">
      <w:pPr>
        <w:autoSpaceDE w:val="0"/>
        <w:autoSpaceDN w:val="0"/>
        <w:adjustRightInd w:val="0"/>
        <w:rPr>
          <w:rFonts w:ascii="Calibri" w:hAnsi="Calibri" w:cs="Tahoma"/>
          <w:color w:val="000000"/>
        </w:rPr>
      </w:pPr>
      <w:r w:rsidRPr="009C3347">
        <w:rPr>
          <w:rFonts w:ascii="Calibri" w:hAnsi="Calibri" w:cs="Tahoma"/>
          <w:color w:val="000000"/>
        </w:rPr>
        <w:t>• Working safely, without causing harm or risk to self, others or property.</w:t>
      </w:r>
    </w:p>
    <w:p w14:paraId="52219267" w14:textId="77777777" w:rsidR="00072BAB" w:rsidRDefault="00072BAB" w:rsidP="00072BAB">
      <w:pPr>
        <w:autoSpaceDE w:val="0"/>
        <w:autoSpaceDN w:val="0"/>
        <w:adjustRightInd w:val="0"/>
        <w:rPr>
          <w:rFonts w:ascii="Calibri" w:hAnsi="Calibri" w:cs="Tahoma"/>
          <w:color w:val="000000"/>
        </w:rPr>
      </w:pPr>
      <w:r w:rsidRPr="009C3347">
        <w:rPr>
          <w:rFonts w:ascii="Calibri" w:hAnsi="Calibri" w:cs="Tahoma"/>
          <w:color w:val="000000"/>
        </w:rPr>
        <w:t>• The work environment</w:t>
      </w:r>
      <w:r>
        <w:rPr>
          <w:rFonts w:ascii="Calibri" w:hAnsi="Calibri" w:cs="Tahoma"/>
          <w:color w:val="000000"/>
        </w:rPr>
        <w:t xml:space="preserve"> and all </w:t>
      </w:r>
      <w:r w:rsidRPr="009C3347">
        <w:rPr>
          <w:rFonts w:ascii="Calibri" w:hAnsi="Calibri" w:cs="Tahoma"/>
          <w:color w:val="000000"/>
        </w:rPr>
        <w:t>safety procedures</w:t>
      </w:r>
      <w:r>
        <w:rPr>
          <w:rFonts w:ascii="Calibri" w:hAnsi="Calibri" w:cs="Tahoma"/>
          <w:color w:val="000000"/>
        </w:rPr>
        <w:t xml:space="preserve">. </w:t>
      </w:r>
    </w:p>
    <w:p w14:paraId="6CFA5DBF" w14:textId="77777777" w:rsidR="00072BAB" w:rsidRDefault="00072BAB" w:rsidP="00072BAB">
      <w:pPr>
        <w:autoSpaceDE w:val="0"/>
        <w:autoSpaceDN w:val="0"/>
        <w:adjustRightInd w:val="0"/>
        <w:rPr>
          <w:rFonts w:ascii="Calibri" w:hAnsi="Calibri" w:cs="Tahoma"/>
          <w:color w:val="000000"/>
        </w:rPr>
      </w:pPr>
      <w:r w:rsidRPr="009C3347">
        <w:rPr>
          <w:rFonts w:ascii="Calibri" w:hAnsi="Calibri" w:cs="Tahoma"/>
          <w:color w:val="000000"/>
        </w:rPr>
        <w:t xml:space="preserve">• </w:t>
      </w:r>
      <w:r>
        <w:rPr>
          <w:rFonts w:ascii="Calibri" w:hAnsi="Calibri" w:cs="Tahoma"/>
          <w:color w:val="000000"/>
        </w:rPr>
        <w:t>P</w:t>
      </w:r>
      <w:r w:rsidRPr="009C3347">
        <w:rPr>
          <w:rFonts w:ascii="Calibri" w:hAnsi="Calibri" w:cs="Tahoma"/>
          <w:color w:val="000000"/>
        </w:rPr>
        <w:t>rompt reporting of unsafe practices, procedures,</w:t>
      </w:r>
      <w:r>
        <w:rPr>
          <w:rFonts w:ascii="Calibri" w:hAnsi="Calibri" w:cs="Tahoma"/>
          <w:color w:val="000000"/>
        </w:rPr>
        <w:t xml:space="preserve"> </w:t>
      </w:r>
      <w:r w:rsidRPr="009C3347">
        <w:rPr>
          <w:rFonts w:ascii="Calibri" w:hAnsi="Calibri" w:cs="Tahoma"/>
          <w:color w:val="000000"/>
        </w:rPr>
        <w:t>accident</w:t>
      </w:r>
      <w:r>
        <w:rPr>
          <w:rFonts w:ascii="Calibri" w:hAnsi="Calibri" w:cs="Tahoma"/>
          <w:color w:val="000000"/>
        </w:rPr>
        <w:t>/</w:t>
      </w:r>
      <w:r w:rsidRPr="009C3347">
        <w:rPr>
          <w:rFonts w:ascii="Calibri" w:hAnsi="Calibri" w:cs="Tahoma"/>
          <w:color w:val="000000"/>
        </w:rPr>
        <w:t>injuries</w:t>
      </w:r>
      <w:r>
        <w:rPr>
          <w:rFonts w:ascii="Calibri" w:hAnsi="Calibri" w:cs="Tahoma"/>
          <w:color w:val="000000"/>
        </w:rPr>
        <w:t>,</w:t>
      </w:r>
      <w:r w:rsidRPr="009C3347">
        <w:rPr>
          <w:rFonts w:ascii="Calibri" w:hAnsi="Calibri" w:cs="Tahoma"/>
          <w:color w:val="000000"/>
        </w:rPr>
        <w:t xml:space="preserve"> </w:t>
      </w:r>
      <w:r>
        <w:rPr>
          <w:rFonts w:ascii="Calibri" w:hAnsi="Calibri" w:cs="Tahoma"/>
          <w:color w:val="000000"/>
        </w:rPr>
        <w:t>complaints</w:t>
      </w:r>
      <w:r w:rsidRPr="009C3347">
        <w:rPr>
          <w:rFonts w:ascii="Calibri" w:hAnsi="Calibri" w:cs="Tahoma"/>
          <w:color w:val="000000"/>
        </w:rPr>
        <w:t xml:space="preserve"> or </w:t>
      </w:r>
      <w:r>
        <w:rPr>
          <w:rFonts w:ascii="Calibri" w:hAnsi="Calibri" w:cs="Tahoma"/>
          <w:color w:val="000000"/>
        </w:rPr>
        <w:t xml:space="preserve">any other </w:t>
      </w:r>
      <w:r w:rsidRPr="009C3347">
        <w:rPr>
          <w:rFonts w:ascii="Calibri" w:hAnsi="Calibri" w:cs="Tahoma"/>
          <w:color w:val="000000"/>
        </w:rPr>
        <w:t>safety violations.</w:t>
      </w:r>
    </w:p>
    <w:p w14:paraId="5BEB4A8B" w14:textId="77777777" w:rsidR="00072BAB" w:rsidRDefault="00072BAB" w:rsidP="00072BAB">
      <w:pPr>
        <w:autoSpaceDE w:val="0"/>
        <w:autoSpaceDN w:val="0"/>
        <w:adjustRightInd w:val="0"/>
        <w:rPr>
          <w:rFonts w:ascii="Calibri" w:hAnsi="Calibri" w:cs="Tahoma"/>
          <w:color w:val="000000"/>
        </w:rPr>
      </w:pPr>
      <w:r w:rsidRPr="009C3347">
        <w:rPr>
          <w:rFonts w:ascii="Calibri" w:hAnsi="Calibri" w:cs="Tahoma"/>
          <w:color w:val="000000"/>
        </w:rPr>
        <w:t xml:space="preserve">• The </w:t>
      </w:r>
      <w:r>
        <w:rPr>
          <w:rFonts w:ascii="Calibri" w:hAnsi="Calibri" w:cs="Tahoma"/>
          <w:color w:val="000000"/>
        </w:rPr>
        <w:t xml:space="preserve">appropriate </w:t>
      </w:r>
      <w:r w:rsidRPr="009C3347">
        <w:rPr>
          <w:rFonts w:ascii="Calibri" w:hAnsi="Calibri" w:cs="Tahoma"/>
          <w:color w:val="000000"/>
        </w:rPr>
        <w:t>use of all safety equipment and personal protective equipment</w:t>
      </w:r>
    </w:p>
    <w:p w14:paraId="6C978E89" w14:textId="77777777" w:rsidR="00072BAB" w:rsidRPr="00D34CFE" w:rsidRDefault="00072BAB" w:rsidP="00072BAB">
      <w:pPr>
        <w:rPr>
          <w:rFonts w:ascii="Calibri" w:hAnsi="Calibri" w:cs="Arial"/>
        </w:rPr>
      </w:pPr>
      <w:r w:rsidRPr="00CB03CE">
        <w:rPr>
          <w:rFonts w:ascii="Calibri" w:hAnsi="Calibri" w:cs="Arial"/>
          <w:b/>
          <w:u w:val="single"/>
        </w:rPr>
        <w:t>WORKING CONDITIONS</w:t>
      </w:r>
      <w:r w:rsidRPr="00CB03CE">
        <w:rPr>
          <w:rFonts w:ascii="Calibri" w:hAnsi="Calibri" w:cs="Arial"/>
        </w:rPr>
        <w:t>:</w:t>
      </w:r>
      <w:r w:rsidRPr="00CB03CE">
        <w:rPr>
          <w:rFonts w:ascii="Calibri" w:hAnsi="Calibri"/>
        </w:rPr>
        <w:t xml:space="preserve"> </w:t>
      </w:r>
      <w:r w:rsidRPr="00B1185C">
        <w:rPr>
          <w:rFonts w:ascii="Calibri" w:hAnsi="Calibri"/>
        </w:rPr>
        <w:t>Day, evening</w:t>
      </w:r>
      <w:proofErr w:type="gramStart"/>
      <w:r w:rsidRPr="00B1185C">
        <w:rPr>
          <w:rFonts w:ascii="Calibri" w:hAnsi="Calibri"/>
        </w:rPr>
        <w:t>, including</w:t>
      </w:r>
      <w:proofErr w:type="gramEnd"/>
      <w:r w:rsidRPr="00B1185C">
        <w:rPr>
          <w:rFonts w:ascii="Calibri" w:hAnsi="Calibri"/>
        </w:rPr>
        <w:t xml:space="preserve"> weekend shifts</w:t>
      </w:r>
      <w:r>
        <w:rPr>
          <w:rFonts w:ascii="Calibri" w:hAnsi="Calibri"/>
        </w:rPr>
        <w:t xml:space="preserve">, </w:t>
      </w:r>
      <w:r w:rsidRPr="00D34CFE">
        <w:rPr>
          <w:rFonts w:ascii="Calibri" w:hAnsi="Calibri" w:cs="Arial"/>
        </w:rPr>
        <w:t xml:space="preserve">rotating </w:t>
      </w:r>
      <w:r>
        <w:rPr>
          <w:rFonts w:ascii="Calibri" w:hAnsi="Calibri" w:cs="Arial"/>
        </w:rPr>
        <w:t xml:space="preserve">weekend and holiday. </w:t>
      </w:r>
      <w:proofErr w:type="gramStart"/>
      <w:r>
        <w:rPr>
          <w:rFonts w:ascii="Calibri" w:hAnsi="Calibri" w:cs="Arial"/>
        </w:rPr>
        <w:t>Indoor</w:t>
      </w:r>
      <w:proofErr w:type="gramEnd"/>
      <w:r>
        <w:rPr>
          <w:rFonts w:ascii="Calibri" w:hAnsi="Calibri" w:cs="Arial"/>
        </w:rPr>
        <w:t xml:space="preserve"> at</w:t>
      </w:r>
      <w:r w:rsidRPr="00CB03CE">
        <w:rPr>
          <w:rFonts w:ascii="Calibri" w:hAnsi="Calibri" w:cs="Arial"/>
        </w:rPr>
        <w:t xml:space="preserve"> </w:t>
      </w:r>
      <w:r>
        <w:rPr>
          <w:rFonts w:ascii="Calibri" w:hAnsi="Calibri" w:cs="Arial"/>
        </w:rPr>
        <w:t xml:space="preserve">Care Center, </w:t>
      </w:r>
      <w:r w:rsidRPr="00CB03CE">
        <w:rPr>
          <w:rFonts w:ascii="Calibri" w:hAnsi="Calibri" w:cs="Arial"/>
        </w:rPr>
        <w:t xml:space="preserve">may require driving facility owned </w:t>
      </w:r>
      <w:proofErr w:type="gramStart"/>
      <w:r w:rsidRPr="00CB03CE">
        <w:rPr>
          <w:rFonts w:ascii="Calibri" w:hAnsi="Calibri" w:cs="Arial"/>
        </w:rPr>
        <w:t>vehicle</w:t>
      </w:r>
      <w:proofErr w:type="gramEnd"/>
      <w:r w:rsidRPr="00CB03CE">
        <w:rPr>
          <w:rFonts w:ascii="Calibri" w:hAnsi="Calibri" w:cs="Arial"/>
        </w:rPr>
        <w:t xml:space="preserve"> for transport of patients/residents </w:t>
      </w:r>
      <w:r w:rsidRPr="00B1185C">
        <w:rPr>
          <w:rFonts w:ascii="Calibri" w:hAnsi="Calibri"/>
        </w:rPr>
        <w:t>for off-sight activities</w:t>
      </w:r>
      <w:r>
        <w:rPr>
          <w:rFonts w:ascii="Calibri" w:hAnsi="Calibri"/>
        </w:rPr>
        <w:t xml:space="preserve">, </w:t>
      </w:r>
      <w:r w:rsidRPr="00D34CFE">
        <w:rPr>
          <w:rFonts w:ascii="Calibri" w:hAnsi="Calibri" w:cs="Arial"/>
        </w:rPr>
        <w:t>outdoor to accompany resid</w:t>
      </w:r>
      <w:r>
        <w:rPr>
          <w:rFonts w:ascii="Calibri" w:hAnsi="Calibri" w:cs="Arial"/>
        </w:rPr>
        <w:t xml:space="preserve">ent on or </w:t>
      </w:r>
      <w:r w:rsidRPr="00D34CFE">
        <w:rPr>
          <w:rFonts w:ascii="Calibri" w:hAnsi="Calibri" w:cs="Arial"/>
        </w:rPr>
        <w:t>off campus</w:t>
      </w:r>
      <w:r>
        <w:rPr>
          <w:rFonts w:ascii="Calibri" w:hAnsi="Calibri" w:cs="Arial"/>
        </w:rPr>
        <w:t>.</w:t>
      </w:r>
    </w:p>
    <w:p w14:paraId="0D440805" w14:textId="77777777" w:rsidR="00072BAB" w:rsidRPr="00D33740" w:rsidRDefault="00072BAB" w:rsidP="00072BAB">
      <w:pPr>
        <w:rPr>
          <w:rFonts w:ascii="Calibri" w:hAnsi="Calibri"/>
        </w:rPr>
      </w:pPr>
      <w:r w:rsidRPr="00D33740">
        <w:rPr>
          <w:rFonts w:ascii="Calibri" w:hAnsi="Calibri"/>
          <w:b/>
          <w:u w:val="single"/>
        </w:rPr>
        <w:t>JOB EXPOSURES:</w:t>
      </w:r>
      <w:r>
        <w:rPr>
          <w:rFonts w:ascii="Calibri" w:hAnsi="Calibri"/>
          <w:b/>
          <w:u w:val="single"/>
        </w:rPr>
        <w:t xml:space="preserve"> </w:t>
      </w:r>
      <w:r w:rsidRPr="00D33740">
        <w:rPr>
          <w:rFonts w:ascii="Calibri" w:hAnsi="Calibri"/>
        </w:rPr>
        <w:t>May be subjected to occupational health hazards including but not limited to odors, chemicals, infectious diseases, infectious wastes and body fluids and physical, psychological and emotional stress.</w:t>
      </w:r>
    </w:p>
    <w:p w14:paraId="05F4712D" w14:textId="77777777" w:rsidR="00072BAB" w:rsidRDefault="00072BAB" w:rsidP="00072BAB">
      <w:pPr>
        <w:rPr>
          <w:rFonts w:ascii="Calibri" w:hAnsi="Calibri"/>
          <w:color w:val="000000"/>
        </w:rPr>
      </w:pPr>
      <w:r w:rsidRPr="00F34F3F">
        <w:rPr>
          <w:rFonts w:ascii="Calibri" w:hAnsi="Calibri"/>
          <w:b/>
          <w:u w:val="single"/>
        </w:rPr>
        <w:t>PHYSICAL REQUIREMENTS:</w:t>
      </w:r>
      <w:r w:rsidRPr="00EA70CE">
        <w:rPr>
          <w:rFonts w:ascii="Calibri" w:hAnsi="Calibri"/>
          <w:color w:val="000000"/>
        </w:rPr>
        <w:t xml:space="preserve"> Meet general health requirements according to facility policy, including medical and physical exams and checking immunity status to various infectious diseases.</w:t>
      </w:r>
    </w:p>
    <w:p w14:paraId="0DA67828" w14:textId="77777777" w:rsidR="00072BAB" w:rsidRPr="00DC1CBA" w:rsidRDefault="00072BAB" w:rsidP="00072BAB">
      <w:pPr>
        <w:rPr>
          <w:rFonts w:ascii="Calibri" w:hAnsi="Calibri" w:cs="Arial"/>
        </w:rPr>
      </w:pPr>
      <w:r w:rsidRPr="00DC1CBA">
        <w:rPr>
          <w:rFonts w:ascii="Calibri" w:hAnsi="Calibri"/>
          <w:color w:val="000000"/>
        </w:rPr>
        <w:t xml:space="preserve">Ability to lift, move, push or pull </w:t>
      </w:r>
      <w:r>
        <w:rPr>
          <w:rFonts w:ascii="Calibri" w:hAnsi="Calibri"/>
          <w:color w:val="000000"/>
        </w:rPr>
        <w:t>40</w:t>
      </w:r>
      <w:r w:rsidRPr="00DC1CBA">
        <w:rPr>
          <w:rFonts w:ascii="Calibri" w:hAnsi="Calibri"/>
          <w:color w:val="000000"/>
        </w:rPr>
        <w:t xml:space="preserve"> pounds.</w:t>
      </w:r>
    </w:p>
    <w:p w14:paraId="465C61D6" w14:textId="77777777" w:rsidR="00072BAB" w:rsidRPr="00F34F3F" w:rsidRDefault="00072BAB" w:rsidP="00072BAB">
      <w:pPr>
        <w:rPr>
          <w:rFonts w:ascii="Calibri" w:hAnsi="Calibri"/>
        </w:rPr>
      </w:pPr>
      <w:r w:rsidRPr="00F34F3F">
        <w:rPr>
          <w:rFonts w:ascii="Calibri" w:hAnsi="Calibri"/>
        </w:rPr>
        <w:t>Hand Functions- grasp and pinch frequently</w:t>
      </w:r>
      <w:r>
        <w:rPr>
          <w:rFonts w:ascii="Calibri" w:hAnsi="Calibri"/>
        </w:rPr>
        <w:t>.</w:t>
      </w:r>
    </w:p>
    <w:p w14:paraId="61221745" w14:textId="77777777" w:rsidR="00072BAB" w:rsidRPr="00F34F3F" w:rsidRDefault="00072BAB" w:rsidP="00072BAB">
      <w:pPr>
        <w:rPr>
          <w:rFonts w:ascii="Calibri" w:hAnsi="Calibri"/>
        </w:rPr>
      </w:pPr>
      <w:r w:rsidRPr="00F34F3F">
        <w:rPr>
          <w:rFonts w:ascii="Calibri" w:hAnsi="Calibri"/>
        </w:rPr>
        <w:t>Visual -optimal vision required to read information, reports, instructions, labels etc.</w:t>
      </w:r>
    </w:p>
    <w:p w14:paraId="73E3ABAC" w14:textId="77777777" w:rsidR="00072BAB" w:rsidRPr="00F34F3F" w:rsidRDefault="00072BAB" w:rsidP="00072BAB">
      <w:pPr>
        <w:rPr>
          <w:rFonts w:ascii="Calibri" w:hAnsi="Calibri"/>
        </w:rPr>
      </w:pPr>
      <w:r w:rsidRPr="00F34F3F">
        <w:rPr>
          <w:rFonts w:ascii="Calibri" w:hAnsi="Calibri"/>
        </w:rPr>
        <w:t>Verbal and auditory- must communicate effectively with patients, families, physicians and other staff</w:t>
      </w:r>
      <w:r>
        <w:rPr>
          <w:rFonts w:ascii="Calibri" w:hAnsi="Calibri"/>
        </w:rPr>
        <w:t>.</w:t>
      </w:r>
    </w:p>
    <w:p w14:paraId="003DDE20" w14:textId="77777777" w:rsidR="00072BAB" w:rsidRDefault="00072BAB" w:rsidP="00072BAB">
      <w:pPr>
        <w:rPr>
          <w:rFonts w:ascii="Calibri" w:hAnsi="Calibri" w:cs="Arial"/>
        </w:rPr>
      </w:pPr>
      <w:r w:rsidRPr="00A33B18">
        <w:rPr>
          <w:rFonts w:ascii="Calibri" w:hAnsi="Calibri" w:cs="Arial"/>
        </w:rPr>
        <w:t>Frequent standing and walking, bending and working at all levels for extended periods.</w:t>
      </w:r>
    </w:p>
    <w:p w14:paraId="607F0FD2" w14:textId="77777777" w:rsidR="00072BAB" w:rsidRPr="00515603" w:rsidRDefault="00072BAB" w:rsidP="00072BAB">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 xml:space="preserve">This position requires the ability to perform essential job functions with or without reasonable </w:t>
      </w:r>
      <w:proofErr w:type="gramStart"/>
      <w:r w:rsidRPr="00515603">
        <w:rPr>
          <w:rFonts w:ascii="Calibri" w:hAnsi="Calibri" w:cs="Tahoma"/>
        </w:rPr>
        <w:t>accommodations</w:t>
      </w:r>
      <w:proofErr w:type="gramEnd"/>
      <w:r w:rsidRPr="00515603">
        <w:rPr>
          <w:rFonts w:ascii="Calibri" w:hAnsi="Calibri" w:cs="Tahoma"/>
        </w:rPr>
        <w:t>.</w:t>
      </w:r>
    </w:p>
    <w:p w14:paraId="058ECCDA" w14:textId="77777777" w:rsidR="00072BAB" w:rsidRPr="00515603" w:rsidRDefault="00072BAB" w:rsidP="00072BAB">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14:paraId="525575BA" w14:textId="77777777" w:rsidR="00072BAB" w:rsidRPr="00515603" w:rsidRDefault="00072BAB" w:rsidP="00072BAB">
      <w:pPr>
        <w:autoSpaceDE w:val="0"/>
        <w:autoSpaceDN w:val="0"/>
        <w:adjustRightInd w:val="0"/>
        <w:rPr>
          <w:rFonts w:ascii="Calibri" w:hAnsi="Calibri" w:cs="Tahoma"/>
          <w:color w:val="000000"/>
        </w:rPr>
      </w:pPr>
      <w:r w:rsidRPr="00515603">
        <w:rPr>
          <w:rFonts w:ascii="Calibri" w:hAnsi="Calibri" w:cs="Tahoma"/>
          <w:color w:val="000000"/>
        </w:rPr>
        <w:t>I have read and understand the job description for my position. I agree to comply with all N</w:t>
      </w:r>
      <w:r>
        <w:rPr>
          <w:rFonts w:ascii="Calibri" w:hAnsi="Calibri" w:cs="Tahoma"/>
          <w:color w:val="000000"/>
        </w:rPr>
        <w:t>CH</w:t>
      </w:r>
      <w:r w:rsidRPr="00515603">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339232B1" w14:textId="77777777" w:rsidR="00072BAB" w:rsidRDefault="00072BAB" w:rsidP="00072BAB">
      <w:pPr>
        <w:rPr>
          <w:rFonts w:ascii="Calibri" w:hAnsi="Calibri"/>
          <w:vertAlign w:val="subscript"/>
        </w:rPr>
      </w:pPr>
    </w:p>
    <w:p w14:paraId="0AAF8D24" w14:textId="77777777" w:rsidR="00072BAB" w:rsidRDefault="00072BAB" w:rsidP="00072BAB">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0BC65395" w14:textId="77777777" w:rsidR="00072BAB" w:rsidRDefault="00072BAB" w:rsidP="00072BAB">
      <w:pPr>
        <w:rPr>
          <w:rFonts w:ascii="Calibri" w:hAnsi="Calibri"/>
          <w:vertAlign w:val="superscript"/>
        </w:rPr>
      </w:pPr>
      <w:r>
        <w:rPr>
          <w:rFonts w:ascii="Calibri" w:hAnsi="Calibri"/>
          <w:vertAlign w:val="superscript"/>
        </w:rPr>
        <w:t xml:space="preserve">Employee </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528122C4" w14:textId="77777777" w:rsidR="00072BAB" w:rsidRDefault="00072BAB" w:rsidP="00072BAB">
      <w:pPr>
        <w:rPr>
          <w:rFonts w:ascii="Calibri" w:hAnsi="Calibri"/>
          <w:vertAlign w:val="subscript"/>
        </w:rPr>
      </w:pPr>
      <w:proofErr w:type="gramStart"/>
      <w:r>
        <w:rPr>
          <w:rFonts w:ascii="Calibri" w:hAnsi="Calibri"/>
          <w:vertAlign w:val="subscript"/>
        </w:rPr>
        <w:lastRenderedPageBreak/>
        <w:t xml:space="preserve">__________________________________________________________________      </w:t>
      </w:r>
      <w:proofErr w:type="gramEnd"/>
      <w:r>
        <w:rPr>
          <w:rFonts w:ascii="Calibri" w:hAnsi="Calibri"/>
          <w:vertAlign w:val="subscript"/>
        </w:rPr>
        <w:t>_____________________________________</w:t>
      </w:r>
    </w:p>
    <w:p w14:paraId="3F1F966A" w14:textId="77777777" w:rsidR="00072BAB" w:rsidRDefault="00072BAB" w:rsidP="00072BAB">
      <w:pPr>
        <w:rPr>
          <w:rFonts w:ascii="Calibri" w:hAnsi="Calibri"/>
          <w:vertAlign w:val="superscript"/>
        </w:rPr>
      </w:pPr>
      <w:r>
        <w:rPr>
          <w:rFonts w:ascii="Calibri" w:hAnsi="Calibri"/>
          <w:vertAlign w:val="superscript"/>
        </w:rPr>
        <w:t>CEO/Administrator</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192CF77A" w14:textId="77777777" w:rsidR="00862399" w:rsidRDefault="00862399"/>
    <w:sectPr w:rsidR="00862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A3776"/>
    <w:multiLevelType w:val="hybridMultilevel"/>
    <w:tmpl w:val="74D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2F51B7"/>
    <w:multiLevelType w:val="hybridMultilevel"/>
    <w:tmpl w:val="5B32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952143">
    <w:abstractNumId w:val="0"/>
  </w:num>
  <w:num w:numId="2" w16cid:durableId="143320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AB"/>
    <w:rsid w:val="00072BAB"/>
    <w:rsid w:val="00103E28"/>
    <w:rsid w:val="006466CC"/>
    <w:rsid w:val="00862399"/>
    <w:rsid w:val="00907964"/>
    <w:rsid w:val="00A0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8CBD"/>
  <w15:chartTrackingRefBased/>
  <w15:docId w15:val="{C6270B11-019F-4E0A-BD24-6290F8E1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A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72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B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B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B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B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BAB"/>
    <w:rPr>
      <w:rFonts w:eastAsiaTheme="majorEastAsia" w:cstheme="majorBidi"/>
      <w:color w:val="272727" w:themeColor="text1" w:themeTint="D8"/>
    </w:rPr>
  </w:style>
  <w:style w:type="paragraph" w:styleId="Title">
    <w:name w:val="Title"/>
    <w:basedOn w:val="Normal"/>
    <w:next w:val="Normal"/>
    <w:link w:val="TitleChar"/>
    <w:uiPriority w:val="10"/>
    <w:qFormat/>
    <w:rsid w:val="00072B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BAB"/>
    <w:pPr>
      <w:spacing w:before="160"/>
      <w:jc w:val="center"/>
    </w:pPr>
    <w:rPr>
      <w:i/>
      <w:iCs/>
      <w:color w:val="404040" w:themeColor="text1" w:themeTint="BF"/>
    </w:rPr>
  </w:style>
  <w:style w:type="character" w:customStyle="1" w:styleId="QuoteChar">
    <w:name w:val="Quote Char"/>
    <w:basedOn w:val="DefaultParagraphFont"/>
    <w:link w:val="Quote"/>
    <w:uiPriority w:val="29"/>
    <w:rsid w:val="00072BAB"/>
    <w:rPr>
      <w:i/>
      <w:iCs/>
      <w:color w:val="404040" w:themeColor="text1" w:themeTint="BF"/>
    </w:rPr>
  </w:style>
  <w:style w:type="paragraph" w:styleId="ListParagraph">
    <w:name w:val="List Paragraph"/>
    <w:basedOn w:val="Normal"/>
    <w:uiPriority w:val="34"/>
    <w:qFormat/>
    <w:rsid w:val="00072BAB"/>
    <w:pPr>
      <w:ind w:left="720"/>
      <w:contextualSpacing/>
    </w:pPr>
  </w:style>
  <w:style w:type="character" w:styleId="IntenseEmphasis">
    <w:name w:val="Intense Emphasis"/>
    <w:basedOn w:val="DefaultParagraphFont"/>
    <w:uiPriority w:val="21"/>
    <w:qFormat/>
    <w:rsid w:val="00072BAB"/>
    <w:rPr>
      <w:i/>
      <w:iCs/>
      <w:color w:val="0F4761" w:themeColor="accent1" w:themeShade="BF"/>
    </w:rPr>
  </w:style>
  <w:style w:type="paragraph" w:styleId="IntenseQuote">
    <w:name w:val="Intense Quote"/>
    <w:basedOn w:val="Normal"/>
    <w:next w:val="Normal"/>
    <w:link w:val="IntenseQuoteChar"/>
    <w:uiPriority w:val="30"/>
    <w:qFormat/>
    <w:rsid w:val="00072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BAB"/>
    <w:rPr>
      <w:i/>
      <w:iCs/>
      <w:color w:val="0F4761" w:themeColor="accent1" w:themeShade="BF"/>
    </w:rPr>
  </w:style>
  <w:style w:type="character" w:styleId="IntenseReference">
    <w:name w:val="Intense Reference"/>
    <w:basedOn w:val="DefaultParagraphFont"/>
    <w:uiPriority w:val="32"/>
    <w:qFormat/>
    <w:rsid w:val="00072B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723</Words>
  <Characters>4799</Characters>
  <Application>Microsoft Office Word</Application>
  <DocSecurity>0</DocSecurity>
  <Lines>88</Lines>
  <Paragraphs>53</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Nurses Station</dc:creator>
  <cp:keywords/>
  <dc:description/>
  <cp:lastModifiedBy>Sarah Otto</cp:lastModifiedBy>
  <cp:revision>2</cp:revision>
  <cp:lastPrinted>2025-11-10T17:19:00Z</cp:lastPrinted>
  <dcterms:created xsi:type="dcterms:W3CDTF">2025-03-14T14:17:00Z</dcterms:created>
  <dcterms:modified xsi:type="dcterms:W3CDTF">2025-11-10T17:22:00Z</dcterms:modified>
</cp:coreProperties>
</file>